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9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color w:val="FF0000"/>
          <w:sz w:val="36"/>
          <w:szCs w:val="36"/>
          <w:cs/>
        </w:rPr>
        <w:t>ตัวอย่างหัวข้อการเขียนรายงานตามหัวข้อที่สนใจ</w:t>
      </w:r>
    </w:p>
    <w:bookmarkEnd w:id="0"/>
    <w:p w:rsid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B748" wp14:editId="4D3C05F8">
                <wp:simplePos x="0" y="0"/>
                <wp:positionH relativeFrom="column">
                  <wp:posOffset>76200</wp:posOffset>
                </wp:positionH>
                <wp:positionV relativeFrom="paragraph">
                  <wp:posOffset>137160</wp:posOffset>
                </wp:positionV>
                <wp:extent cx="5762625" cy="82677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26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CA1F" id="สี่เหลี่ยมผืนผ้า 2" o:spid="_x0000_s1026" style="position:absolute;margin-left:6pt;margin-top:10.8pt;width:453.7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" filled="f" strokecolor="black [3213]" strokeweight="1pt"/>
            </w:pict>
          </mc:Fallback>
        </mc:AlternateContent>
      </w:r>
    </w:p>
    <w:p w:rsid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2E35E55" wp14:editId="67DE343F">
            <wp:extent cx="1257300" cy="1029335"/>
            <wp:effectExtent l="0" t="0" r="0" b="0"/>
            <wp:docPr id="1" name="รูปภาพ 1" descr="Logoprat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pratu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b="3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559B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รายงานการศึกษาค้นคว้า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20559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</w:t>
      </w:r>
    </w:p>
    <w:p w:rsid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จัดทำโดย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ชื่อ</w:t>
      </w:r>
      <w:r w:rsidRPr="0020559B">
        <w:rPr>
          <w:rFonts w:ascii="TH SarabunPSK" w:hAnsi="TH SarabunPSK" w:cs="TH SarabunPSK"/>
          <w:sz w:val="36"/>
          <w:szCs w:val="36"/>
        </w:rPr>
        <w:t>-</w:t>
      </w:r>
      <w:r w:rsidRPr="0020559B">
        <w:rPr>
          <w:rFonts w:ascii="TH SarabunPSK" w:hAnsi="TH SarabunPSK" w:cs="TH SarabunPSK" w:hint="cs"/>
          <w:sz w:val="36"/>
          <w:szCs w:val="36"/>
          <w:cs/>
        </w:rPr>
        <w:t xml:space="preserve">สกุล </w:t>
      </w:r>
      <w:r w:rsidRPr="0020559B">
        <w:rPr>
          <w:rFonts w:ascii="TH SarabunPSK" w:hAnsi="TH SarabunPSK" w:cs="TH SarabunPSK"/>
          <w:sz w:val="36"/>
          <w:szCs w:val="36"/>
        </w:rPr>
        <w:t>……………………………………………………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ชั้น</w:t>
      </w:r>
      <w:r w:rsidRPr="0020559B">
        <w:rPr>
          <w:rFonts w:ascii="TH SarabunPSK" w:hAnsi="TH SarabunPSK" w:cs="TH SarabunPSK"/>
          <w:sz w:val="36"/>
          <w:szCs w:val="36"/>
        </w:rPr>
        <w:t>………………</w:t>
      </w:r>
      <w:r w:rsidRPr="0020559B">
        <w:rPr>
          <w:rFonts w:ascii="TH SarabunPSK" w:hAnsi="TH SarabunPSK" w:cs="TH SarabunPSK" w:hint="cs"/>
          <w:sz w:val="36"/>
          <w:szCs w:val="36"/>
          <w:cs/>
        </w:rPr>
        <w:t>เลขที่</w:t>
      </w:r>
      <w:r w:rsidRPr="0020559B">
        <w:rPr>
          <w:rFonts w:ascii="TH SarabunPSK" w:hAnsi="TH SarabunPSK" w:cs="TH SarabunPSK"/>
          <w:sz w:val="36"/>
          <w:szCs w:val="36"/>
        </w:rPr>
        <w:t>…………………….</w:t>
      </w: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เสนอ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ครู</w:t>
      </w:r>
      <w:proofErr w:type="spellStart"/>
      <w:r w:rsidRPr="0020559B">
        <w:rPr>
          <w:rFonts w:ascii="TH SarabunPSK" w:hAnsi="TH SarabunPSK" w:cs="TH SarabunPSK" w:hint="cs"/>
          <w:sz w:val="36"/>
          <w:szCs w:val="36"/>
          <w:cs/>
        </w:rPr>
        <w:t>นันทนา</w:t>
      </w:r>
      <w:proofErr w:type="spellEnd"/>
      <w:r w:rsidRPr="0020559B">
        <w:rPr>
          <w:rFonts w:ascii="TH SarabunPSK" w:hAnsi="TH SarabunPSK" w:cs="TH SarabunPSK" w:hint="cs"/>
          <w:sz w:val="36"/>
          <w:szCs w:val="36"/>
          <w:cs/>
        </w:rPr>
        <w:t xml:space="preserve">   สำเภา</w:t>
      </w:r>
    </w:p>
    <w:p w:rsid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 xml:space="preserve">รายงานนี้เป็นส่วนหนึ่งของรายวิชาการศึกษาค้นคว้าอิสระ  </w:t>
      </w:r>
      <w:r w:rsidRPr="0020559B">
        <w:rPr>
          <w:rFonts w:ascii="TH SarabunPSK" w:hAnsi="TH SarabunPSK" w:cs="TH SarabunPSK"/>
          <w:sz w:val="36"/>
          <w:szCs w:val="36"/>
        </w:rPr>
        <w:t>IS1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 xml:space="preserve">ประจำภาคเรียนที่ </w:t>
      </w:r>
      <w:r w:rsidRPr="0020559B">
        <w:rPr>
          <w:rFonts w:ascii="TH SarabunPSK" w:hAnsi="TH SarabunPSK" w:cs="TH SarabunPSK"/>
          <w:sz w:val="36"/>
          <w:szCs w:val="36"/>
        </w:rPr>
        <w:t xml:space="preserve">1 </w:t>
      </w:r>
      <w:r w:rsidRPr="0020559B">
        <w:rPr>
          <w:rFonts w:ascii="TH SarabunPSK" w:hAnsi="TH SarabunPSK" w:cs="TH SarabunPSK" w:hint="cs"/>
          <w:sz w:val="36"/>
          <w:szCs w:val="36"/>
          <w:cs/>
        </w:rPr>
        <w:t xml:space="preserve">ปีการศึกษา </w:t>
      </w:r>
      <w:r w:rsidRPr="0020559B">
        <w:rPr>
          <w:rFonts w:ascii="TH SarabunPSK" w:hAnsi="TH SarabunPSK" w:cs="TH SarabunPSK"/>
          <w:sz w:val="36"/>
          <w:szCs w:val="36"/>
        </w:rPr>
        <w:t>2561</w:t>
      </w:r>
    </w:p>
    <w:p w:rsidR="0020559B" w:rsidRPr="0020559B" w:rsidRDefault="0020559B" w:rsidP="002055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t>โรงเรียนปทุมราชวงศา  อำเภอปทุมราชวงศา   จังหวัดอำนาจเจริญ</w:t>
      </w:r>
    </w:p>
    <w:p w:rsid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คำนำ</w:t>
      </w:r>
    </w:p>
    <w:p w:rsidR="0020559B" w:rsidRDefault="0020559B" w:rsidP="0020559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59B" w:rsidRDefault="0020559B" w:rsidP="0020559B">
      <w:pPr>
        <w:rPr>
          <w:rFonts w:ascii="TH SarabunPSK" w:hAnsi="TH SarabunPSK" w:cs="TH SarabunPSK"/>
          <w:sz w:val="36"/>
          <w:szCs w:val="36"/>
        </w:rPr>
      </w:pPr>
    </w:p>
    <w:p w:rsidR="0020559B" w:rsidRDefault="0020559B" w:rsidP="0020559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20559B">
        <w:rPr>
          <w:rFonts w:ascii="TH SarabunPSK" w:hAnsi="TH SarabunPSK" w:cs="TH SarabunPSK" w:hint="cs"/>
          <w:sz w:val="32"/>
          <w:szCs w:val="32"/>
          <w:cs/>
        </w:rPr>
        <w:t>ชื่อเจ้าของผลงาน</w:t>
      </w: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20559B" w:rsidRPr="0020559B" w:rsidRDefault="0020559B" w:rsidP="0020559B">
      <w:pPr>
        <w:jc w:val="center"/>
        <w:rPr>
          <w:rFonts w:ascii="TH SarabunPSK" w:hAnsi="TH SarabunPSK" w:cs="TH SarabunPSK"/>
          <w:sz w:val="36"/>
          <w:szCs w:val="36"/>
        </w:rPr>
      </w:pPr>
      <w:r w:rsidRPr="0020559B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สารบัญ </w:t>
      </w: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20559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949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Pr="00AD49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D4949">
        <w:rPr>
          <w:rFonts w:ascii="TH SarabunPSK" w:hAnsi="TH SarabunPSK" w:cs="TH SarabunPSK" w:hint="cs"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ความรู้ความเข้าใจในเรื่องที่ศึกษา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ผลงานทีเกิดขึ้น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ปัญหาและอุปสรรคในการดำเนินการ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AD4949" w:rsidRP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ส่วนที่สนใจที่อยากนำไปศึกษาเพิ่มเติม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20559B" w:rsidRP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949">
        <w:rPr>
          <w:rFonts w:ascii="TH SarabunPSK" w:hAnsi="TH SarabunPSK" w:cs="TH SarabunPSK" w:hint="cs"/>
          <w:sz w:val="32"/>
          <w:szCs w:val="32"/>
          <w:cs/>
        </w:rPr>
        <w:t>บรรณนุกรม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AD4949" w:rsidRP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949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20559B" w:rsidRDefault="0020559B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lastRenderedPageBreak/>
        <w:t>หัวข้อ</w:t>
      </w:r>
      <w:r>
        <w:rPr>
          <w:rFonts w:ascii="TH SarabunPSK" w:hAnsi="TH SarabunPSK" w:cs="TH SarabunPSK"/>
          <w:color w:val="FF0000"/>
          <w:sz w:val="36"/>
          <w:szCs w:val="36"/>
        </w:rPr>
        <w:t>……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(เขียนเฉพาะชื่อหัวข้อที่ศึกษา)</w:t>
      </w:r>
      <w:r>
        <w:rPr>
          <w:rFonts w:ascii="TH SarabunPSK" w:hAnsi="TH SarabunPSK" w:cs="TH SarabunPSK"/>
          <w:color w:val="FF0000"/>
          <w:sz w:val="36"/>
          <w:szCs w:val="36"/>
        </w:rPr>
        <w:t>……</w:t>
      </w:r>
    </w:p>
    <w:p w:rsidR="00AD4949" w:rsidRPr="00DB0DC9" w:rsidRDefault="00AD4949" w:rsidP="00AD494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ความสำคัญของการศึกษา</w:t>
      </w:r>
      <w:r w:rsidR="00DB0DC9">
        <w:rPr>
          <w:rFonts w:ascii="TH SarabunPSK" w:hAnsi="TH SarabunPSK" w:cs="TH SarabunPSK"/>
          <w:sz w:val="32"/>
          <w:szCs w:val="32"/>
        </w:rPr>
        <w:t xml:space="preserve"> </w:t>
      </w:r>
      <w:r w:rsidR="00DB0DC9" w:rsidRPr="00DB0DC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B0DC9">
        <w:rPr>
          <w:rFonts w:ascii="TH SarabunPSK" w:hAnsi="TH SarabunPSK" w:cs="TH SarabunPSK" w:hint="cs"/>
          <w:color w:val="FF0000"/>
          <w:sz w:val="32"/>
          <w:szCs w:val="32"/>
          <w:cs/>
        </w:rPr>
        <w:t>สาเหตุสำคัญที่เลือกศึกษาเรื่องนี้)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วัตถุประสงค์ของการศึกษา</w:t>
      </w:r>
      <w:r w:rsidR="00DB0DC9">
        <w:rPr>
          <w:rFonts w:ascii="TH SarabunPSK" w:hAnsi="TH SarabunPSK" w:cs="TH SarabunPSK"/>
          <w:sz w:val="32"/>
          <w:szCs w:val="32"/>
        </w:rPr>
        <w:t xml:space="preserve"> 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ความรู้ความเข้าใจในเรื่องที่ศึกษา</w:t>
      </w:r>
      <w:r w:rsidR="00DB0D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0DC9" w:rsidRPr="00DB0DC9" w:rsidRDefault="00DB0DC9" w:rsidP="00AD49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0DC9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DB0D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ข้อมูลที่ได้ไปศึกษาเพิ่มเติมจากแหล่งต่างๆ เช่น </w:t>
      </w:r>
      <w:proofErr w:type="gramStart"/>
      <w:r w:rsidRPr="00DB0DC9">
        <w:rPr>
          <w:rFonts w:ascii="TH SarabunPSK" w:hAnsi="TH SarabunPSK" w:cs="TH SarabunPSK"/>
          <w:color w:val="FF0000"/>
          <w:sz w:val="32"/>
          <w:szCs w:val="32"/>
        </w:rPr>
        <w:t>website ,</w:t>
      </w:r>
      <w:proofErr w:type="gramEnd"/>
      <w:r w:rsidRPr="00DB0DC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DB0DC9">
        <w:rPr>
          <w:rFonts w:ascii="TH SarabunPSK" w:hAnsi="TH SarabunPSK" w:cs="TH SarabunPSK"/>
          <w:color w:val="FF0000"/>
          <w:sz w:val="32"/>
          <w:szCs w:val="32"/>
        </w:rPr>
        <w:t>Youtube</w:t>
      </w:r>
      <w:proofErr w:type="spellEnd"/>
      <w:r w:rsidRPr="00DB0DC9">
        <w:rPr>
          <w:rFonts w:ascii="TH SarabunPSK" w:hAnsi="TH SarabunPSK" w:cs="TH SarabunPSK"/>
          <w:color w:val="FF0000"/>
          <w:sz w:val="32"/>
          <w:szCs w:val="32"/>
        </w:rPr>
        <w:t xml:space="preserve"> , </w:t>
      </w:r>
      <w:r w:rsidRPr="00DB0D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ไปศึกษาจากสถานที่จริง </w:t>
      </w:r>
      <w:r w:rsidRPr="00DB0DC9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B0DC9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สอบถามผู้เชี่ยวชาญ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ขั้นตอนการดำเนินการ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ผลงานทีเกิดขึ้น</w:t>
      </w:r>
    </w:p>
    <w:p w:rsid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ปัญหาและอุปสรรคในการดำเนินการ</w:t>
      </w:r>
    </w:p>
    <w:p w:rsidR="00AD4949" w:rsidRPr="00AD4949" w:rsidRDefault="00AD4949" w:rsidP="00AD49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ส่วนที่สนใจที่อยากนำไปศึกษาเพิ่มเติม</w:t>
      </w:r>
    </w:p>
    <w:p w:rsidR="00AD4949" w:rsidRDefault="00AD4949" w:rsidP="00AD4949">
      <w:pPr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D4949" w:rsidRDefault="00AD494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DB0DC9" w:rsidRDefault="00DB0DC9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บรรณานุกรม</w:t>
      </w:r>
    </w:p>
    <w:p w:rsidR="00DB0DC9" w:rsidRDefault="00750084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388620</wp:posOffset>
                </wp:positionV>
                <wp:extent cx="6010275" cy="52006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20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FBF5" id="สี่เหลี่ยมผืนผ้า 3" o:spid="_x0000_s1026" style="position:absolute;margin-left:-12.75pt;margin-top:30.6pt;width:473.25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ตัวอย่างการเขียนบรรณานุกรมอ้างอิง</w:t>
      </w:r>
      <w:proofErr w:type="spellStart"/>
      <w:r>
        <w:rPr>
          <w:rFonts w:ascii="TH SarabunPSK" w:hAnsi="TH SarabunPSK" w:cs="TH SarabunPSK" w:hint="cs"/>
          <w:color w:val="FF0000"/>
          <w:sz w:val="36"/>
          <w:szCs w:val="36"/>
          <w:cs/>
        </w:rPr>
        <w:t>เวบไซต์</w:t>
      </w:r>
      <w:proofErr w:type="spellEnd"/>
    </w:p>
    <w:p w:rsidR="00750084" w:rsidRDefault="00750084" w:rsidP="0020559B">
      <w:pPr>
        <w:jc w:val="center"/>
        <w:rPr>
          <w:rFonts w:ascii="TH SarabunPSK" w:hAnsi="TH SarabunPSK" w:cs="TH SarabunPSK" w:hint="cs"/>
          <w:color w:val="FF0000"/>
          <w:sz w:val="36"/>
          <w:szCs w:val="36"/>
        </w:rPr>
      </w:pPr>
    </w:p>
    <w:p w:rsidR="00750084" w:rsidRDefault="00750084" w:rsidP="0075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กฤษมันต์</w:t>
      </w:r>
      <w:proofErr w:type="spellEnd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 วัฒนาณรงค์</w:t>
      </w:r>
      <w:r>
        <w:rPr>
          <w:rFonts w:ascii="TH SarabunPSK" w:hAnsi="TH SarabunPSK" w:cs="TH SarabunPSK"/>
          <w:sz w:val="32"/>
          <w:szCs w:val="32"/>
        </w:rPr>
        <w:t>.(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.)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การคิดเชิงระบบ 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4267">
        <w:rPr>
          <w:rFonts w:ascii="TH SarabunPSK" w:eastAsia="Times New Roman" w:hAnsi="TH SarabunPSK" w:cs="TH SarabunPSK"/>
          <w:sz w:val="32"/>
          <w:szCs w:val="32"/>
        </w:rPr>
        <w:t>http://misdesign.sct.ac.th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750084" w:rsidRDefault="00750084" w:rsidP="0075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สำเภา (</w:t>
      </w:r>
      <w:r>
        <w:rPr>
          <w:rFonts w:ascii="TH SarabunPSK" w:hAnsi="TH SarabunPSK" w:cs="TH SarabunPSK"/>
          <w:sz w:val="32"/>
          <w:szCs w:val="32"/>
        </w:rPr>
        <w:t xml:space="preserve">2560) 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A43765">
        <w:rPr>
          <w:rFonts w:ascii="TH SarabunPSK" w:hAnsi="TH SarabunPSK" w:cs="TH SarabunPSK"/>
          <w:sz w:val="32"/>
          <w:szCs w:val="32"/>
          <w:cs/>
        </w:rPr>
        <w:t>การทำ</w:t>
      </w:r>
      <w:proofErr w:type="spellStart"/>
      <w:r w:rsidRPr="00A43765">
        <w:rPr>
          <w:rFonts w:ascii="TH SarabunPSK" w:hAnsi="TH SarabunPSK" w:cs="TH SarabunPSK"/>
          <w:sz w:val="32"/>
          <w:szCs w:val="32"/>
          <w:cs/>
        </w:rPr>
        <w:t>เส้นก๊วยจั๊บ</w:t>
      </w:r>
      <w:proofErr w:type="spellEnd"/>
      <w:r w:rsidRPr="00A43765">
        <w:rPr>
          <w:rFonts w:ascii="TH SarabunPSK" w:hAnsi="TH SarabunPSK" w:cs="TH SarabunPSK"/>
          <w:sz w:val="32"/>
          <w:szCs w:val="32"/>
          <w:cs/>
        </w:rPr>
        <w:t>ญวน หรือ เส้นข้าวเปียก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A43765">
        <w:rPr>
          <w:rFonts w:ascii="TH SarabunPSK" w:hAnsi="TH SarabunPSK" w:cs="TH SarabunPSK"/>
          <w:sz w:val="32"/>
          <w:szCs w:val="32"/>
        </w:rPr>
        <w:t>http://www.nana-bio.com/image%20web2/nana%20story/khowpaik.html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750084" w:rsidRDefault="00750084" w:rsidP="0075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สำเภา (</w:t>
      </w:r>
      <w:r>
        <w:rPr>
          <w:rFonts w:ascii="TH SarabunPSK" w:hAnsi="TH SarabunPSK" w:cs="TH SarabunPSK"/>
          <w:sz w:val="32"/>
          <w:szCs w:val="32"/>
        </w:rPr>
        <w:t xml:space="preserve">2560) 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A43765">
        <w:rPr>
          <w:rFonts w:ascii="TH SarabunPSK" w:hAnsi="TH SarabunPSK" w:cs="TH SarabunPSK"/>
          <w:sz w:val="32"/>
          <w:szCs w:val="32"/>
          <w:cs/>
        </w:rPr>
        <w:t>วิธีทำ</w:t>
      </w:r>
      <w:proofErr w:type="spellStart"/>
      <w:r w:rsidRPr="00A43765">
        <w:rPr>
          <w:rFonts w:ascii="TH SarabunPSK" w:hAnsi="TH SarabunPSK" w:cs="TH SarabunPSK"/>
          <w:sz w:val="32"/>
          <w:szCs w:val="32"/>
          <w:cs/>
        </w:rPr>
        <w:t>ก๋วยจั๊บญวณ</w:t>
      </w:r>
      <w:proofErr w:type="spellEnd"/>
      <w:r w:rsidRPr="00A43765">
        <w:rPr>
          <w:rFonts w:ascii="TH SarabunPSK" w:hAnsi="TH SarabunPSK" w:cs="TH SarabunPSK"/>
          <w:sz w:val="32"/>
          <w:szCs w:val="32"/>
          <w:cs/>
        </w:rPr>
        <w:t>สไตล์ครูชีวะ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20AFB">
        <w:rPr>
          <w:rFonts w:ascii="TH SarabunPSK" w:hAnsi="TH SarabunPSK" w:cs="TH SarabunPSK"/>
          <w:sz w:val="32"/>
          <w:szCs w:val="32"/>
        </w:rPr>
        <w:t xml:space="preserve">http://www.nana-bio.com/image%20web2/nana%20story/make%20khowpaik.html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A027A">
        <w:rPr>
          <w:rFonts w:ascii="TH SarabunPSK" w:hAnsi="TH SarabunPSK" w:cs="TH SarabunPSK"/>
          <w:sz w:val="32"/>
          <w:szCs w:val="32"/>
          <w:cs/>
        </w:rPr>
        <w:t>สันทยากร</w:t>
      </w:r>
      <w:r w:rsidRPr="006A027A">
        <w:rPr>
          <w:rFonts w:ascii="TH SarabunPSK" w:hAnsi="TH SarabunPSK" w:cs="TH SarabunPSK"/>
          <w:sz w:val="32"/>
          <w:szCs w:val="32"/>
          <w:shd w:val="clear" w:color="auto" w:fill="F8F8F3"/>
          <w:cs/>
        </w:rPr>
        <w:t xml:space="preserve"> </w:t>
      </w:r>
      <w:r w:rsidRPr="006A027A">
        <w:rPr>
          <w:rFonts w:ascii="TH SarabunPSK" w:hAnsi="TH SarabunPSK" w:cs="TH SarabunPSK"/>
          <w:sz w:val="32"/>
          <w:szCs w:val="32"/>
          <w:cs/>
        </w:rPr>
        <w:t>อรรค</w:t>
      </w:r>
      <w:proofErr w:type="spellStart"/>
      <w:r w:rsidRPr="006A027A">
        <w:rPr>
          <w:rFonts w:ascii="TH SarabunPSK" w:hAnsi="TH SarabunPSK" w:cs="TH SarabunPSK"/>
          <w:sz w:val="32"/>
          <w:szCs w:val="32"/>
          <w:cs/>
        </w:rPr>
        <w:t>ฮาต</w:t>
      </w:r>
      <w:proofErr w:type="spellEnd"/>
      <w:r>
        <w:rPr>
          <w:rFonts w:ascii="TH SarabunPSK" w:hAnsi="TH SarabunPSK" w:cs="TH SarabunPSK"/>
          <w:sz w:val="32"/>
          <w:szCs w:val="32"/>
        </w:rPr>
        <w:t>.(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.)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การคิดเชิงระบบ 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Pr="006A027A"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6A027A">
        <w:rPr>
          <w:rFonts w:ascii="TH SarabunPSK" w:hAnsi="TH SarabunPSK" w:cs="TH SarabunPSK"/>
          <w:sz w:val="32"/>
          <w:szCs w:val="32"/>
        </w:rPr>
        <w:t>https://www.novabizz.com/NovaAce/Intelligence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750084" w:rsidRDefault="00750084" w:rsidP="0075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วรางคณา นวลไสว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(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>2554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).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การถนอมอาหาร</w:t>
      </w:r>
      <w:r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Pr="00E14FB7">
        <w:rPr>
          <w:rFonts w:ascii="TH SarabunPSK" w:hAnsi="TH SarabunPSK" w:cs="TH SarabunPSK"/>
          <w:sz w:val="32"/>
          <w:szCs w:val="32"/>
        </w:rPr>
        <w:t xml:space="preserve"> http://puechkaset.com/</w:t>
      </w:r>
      <w:r w:rsidRPr="00E14F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481E">
        <w:rPr>
          <w:rFonts w:ascii="TH SarabunPSK" w:hAnsi="TH SarabunPSK" w:cs="TH SarabunPSK"/>
          <w:sz w:val="32"/>
          <w:szCs w:val="32"/>
          <w:cs/>
        </w:rPr>
        <w:t>ถนอมอาหาร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750084" w:rsidRPr="004B1D79" w:rsidRDefault="00750084" w:rsidP="00750084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.). </w:t>
      </w:r>
      <w:r>
        <w:rPr>
          <w:rFonts w:ascii="TH SarabunPSK" w:hAnsi="TH SarabunPSK" w:cs="TH SarabunPSK" w:hint="cs"/>
          <w:sz w:val="32"/>
          <w:szCs w:val="32"/>
          <w:cs/>
        </w:rPr>
        <w:t>การถนอมอาหาร</w:t>
      </w:r>
      <w:r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Pr="00BD131E">
        <w:t xml:space="preserve"> </w:t>
      </w:r>
      <w:r w:rsidRPr="00BD131E">
        <w:rPr>
          <w:rFonts w:ascii="TH SarabunPSK" w:hAnsi="TH SarabunPSK" w:cs="TH SarabunPSK"/>
          <w:sz w:val="32"/>
          <w:szCs w:val="32"/>
        </w:rPr>
        <w:t>https://th.wikipedia.org/wiki/</w:t>
      </w:r>
      <w:r w:rsidRPr="00BD131E">
        <w:rPr>
          <w:rFonts w:ascii="TH SarabunPSK" w:hAnsi="TH SarabunPSK" w:cs="TH SarabunPSK" w:hint="cs"/>
          <w:sz w:val="32"/>
          <w:szCs w:val="32"/>
          <w:cs/>
        </w:rPr>
        <w:t>การถนอม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D131E"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750084" w:rsidRPr="0020559B" w:rsidRDefault="00750084" w:rsidP="0020559B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sectPr w:rsidR="00750084" w:rsidRPr="0020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9B"/>
    <w:rsid w:val="00022607"/>
    <w:rsid w:val="0020559B"/>
    <w:rsid w:val="0023486C"/>
    <w:rsid w:val="006A7DC3"/>
    <w:rsid w:val="00750084"/>
    <w:rsid w:val="00853733"/>
    <w:rsid w:val="00AD4949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478D-5270-453E-82A7-EE69570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nuntena.so@gmail.com</dc:creator>
  <cp:keywords/>
  <dc:description/>
  <cp:lastModifiedBy>nuntena.so@gmail.com</cp:lastModifiedBy>
  <cp:revision>2</cp:revision>
  <dcterms:created xsi:type="dcterms:W3CDTF">2018-05-16T02:38:00Z</dcterms:created>
  <dcterms:modified xsi:type="dcterms:W3CDTF">2018-05-16T02:38:00Z</dcterms:modified>
</cp:coreProperties>
</file>